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4B" w:rsidRPr="00654E02" w:rsidRDefault="007E44AE" w:rsidP="00A07C5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华文中宋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省农业农村厅</w:t>
      </w:r>
      <w:r>
        <w:rPr>
          <w:rFonts w:ascii="方正小标宋简体" w:eastAsia="方正小标宋简体" w:hAnsi="Times New Roman" w:cs="华文中宋"/>
          <w:bCs/>
          <w:sz w:val="36"/>
          <w:szCs w:val="36"/>
        </w:rPr>
        <w:t>农机化管理处</w:t>
      </w:r>
      <w:r w:rsidR="000D6BBE"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关于填报《202</w:t>
      </w:r>
      <w:r>
        <w:rPr>
          <w:rFonts w:ascii="方正小标宋简体" w:eastAsia="方正小标宋简体" w:hAnsi="Times New Roman" w:cs="华文中宋"/>
          <w:bCs/>
          <w:sz w:val="36"/>
          <w:szCs w:val="36"/>
        </w:rPr>
        <w:t>2</w:t>
      </w:r>
      <w:r w:rsidR="000D6BBE"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年联合收割机插秧机跨区作业证》需求量的</w:t>
      </w:r>
      <w:r w:rsidR="00B24FE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工作</w:t>
      </w:r>
      <w:r w:rsidR="008A52D7" w:rsidRPr="00654E02">
        <w:rPr>
          <w:rFonts w:ascii="方正小标宋简体" w:eastAsia="方正小标宋简体" w:hAnsi="Times New Roman" w:cs="华文中宋" w:hint="eastAsia"/>
          <w:bCs/>
          <w:sz w:val="36"/>
          <w:szCs w:val="36"/>
        </w:rPr>
        <w:t>提醒</w:t>
      </w:r>
    </w:p>
    <w:bookmarkEnd w:id="0"/>
    <w:p w:rsidR="00652A4B" w:rsidRDefault="00652A4B" w:rsidP="00A07C54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</w:p>
    <w:p w:rsidR="00652A4B" w:rsidRPr="00745A7A" w:rsidRDefault="00DA09FE" w:rsidP="00A07C54">
      <w:pPr>
        <w:pStyle w:val="a5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Times New Roman" w:cs="华文中宋"/>
          <w:bCs/>
          <w:color w:val="auto"/>
          <w:kern w:val="2"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color w:val="auto"/>
          <w:kern w:val="2"/>
          <w:sz w:val="32"/>
          <w:szCs w:val="32"/>
        </w:rPr>
        <w:t>各市、州、县(区)农业农村(农机)局:</w:t>
      </w:r>
    </w:p>
    <w:p w:rsidR="007E44AE" w:rsidRDefault="00654E02" w:rsidP="00A07C5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华文中宋"/>
          <w:bCs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根据《农业农村部农业机械化管理司关于填报〈202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2</w:t>
      </w: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年联合收割机插秧机跨区作业证〉需求量的通知》（农机科〔2021〕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123</w:t>
      </w: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号）要求，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为做好</w:t>
      </w:r>
      <w:r w:rsidR="007E44AE">
        <w:rPr>
          <w:rFonts w:ascii="仿宋_GB2312" w:eastAsia="仿宋_GB2312" w:hAnsi="Times New Roman" w:cs="华文中宋" w:hint="eastAsia"/>
          <w:bCs/>
          <w:sz w:val="32"/>
          <w:szCs w:val="32"/>
        </w:rPr>
        <w:t>2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022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年作业证发放工作，落实免费通行政策，请你们对202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2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年辖区内联合收割机、插秧机的跨区作业意向进行摸底调查，结合往年登记备案情况（附件1）确定作业</w:t>
      </w:r>
      <w:proofErr w:type="gramStart"/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证需求</w:t>
      </w:r>
      <w:proofErr w:type="gramEnd"/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数量，明确农机跨区作业服务监督电话等信息，认真填报《〈202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2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年联合收割机插秧机跨区作业证〉需求情况统计表》（附件2），于202</w:t>
      </w:r>
      <w:r w:rsidR="00A07C54">
        <w:rPr>
          <w:rFonts w:ascii="仿宋_GB2312" w:eastAsia="仿宋_GB2312" w:hAnsi="Times New Roman" w:cs="华文中宋"/>
          <w:bCs/>
          <w:sz w:val="32"/>
          <w:szCs w:val="32"/>
        </w:rPr>
        <w:t>2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年1月</w:t>
      </w:r>
      <w:r w:rsidR="007E44AE">
        <w:rPr>
          <w:rFonts w:ascii="仿宋_GB2312" w:eastAsia="仿宋_GB2312" w:hAnsi="Times New Roman" w:cs="华文中宋"/>
          <w:bCs/>
          <w:sz w:val="32"/>
          <w:szCs w:val="32"/>
        </w:rPr>
        <w:t>5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日</w:t>
      </w:r>
      <w:r w:rsidR="007E44AE">
        <w:rPr>
          <w:rFonts w:ascii="仿宋_GB2312" w:eastAsia="仿宋_GB2312" w:hAnsi="Times New Roman" w:cs="华文中宋" w:hint="eastAsia"/>
          <w:bCs/>
          <w:sz w:val="32"/>
          <w:szCs w:val="32"/>
        </w:rPr>
        <w:t>12:00</w:t>
      </w:r>
      <w:r w:rsidR="007E44AE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前，将表格电子版和盖章扫描件报送我处。</w:t>
      </w:r>
    </w:p>
    <w:p w:rsidR="00652A4B" w:rsidRPr="00745A7A" w:rsidRDefault="000D6BBE" w:rsidP="00A07C5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华文中宋"/>
          <w:bCs/>
          <w:sz w:val="32"/>
          <w:szCs w:val="32"/>
        </w:rPr>
      </w:pP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联系人：</w:t>
      </w:r>
      <w:r w:rsidR="00654E02"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巩继伟</w:t>
      </w:r>
      <w:r w:rsidRPr="00745A7A">
        <w:rPr>
          <w:rFonts w:ascii="仿宋_GB2312" w:eastAsia="仿宋_GB2312" w:hAnsi="Times New Roman" w:cs="华文中宋" w:hint="eastAsia"/>
          <w:bCs/>
          <w:sz w:val="32"/>
          <w:szCs w:val="32"/>
        </w:rPr>
        <w:t>；</w:t>
      </w:r>
    </w:p>
    <w:p w:rsidR="00652A4B" w:rsidRPr="00745A7A" w:rsidRDefault="000D6BBE" w:rsidP="00A07C5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联系电话：</w:t>
      </w:r>
      <w:r w:rsidR="00654E02" w:rsidRPr="00745A7A">
        <w:rPr>
          <w:rFonts w:ascii="仿宋_GB2312" w:eastAsia="仿宋_GB2312" w:hAnsi="Times New Roman" w:hint="eastAsia"/>
          <w:sz w:val="32"/>
          <w:szCs w:val="32"/>
        </w:rPr>
        <w:t>027-87664490</w:t>
      </w:r>
      <w:r w:rsidRPr="00745A7A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652A4B" w:rsidRPr="00745A7A" w:rsidRDefault="000D6BBE" w:rsidP="00A07C5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电子邮件：</w:t>
      </w:r>
      <w:r w:rsidR="00654E02" w:rsidRPr="00745A7A">
        <w:rPr>
          <w:rFonts w:ascii="仿宋_GB2312" w:eastAsia="仿宋_GB2312" w:hAnsi="Times New Roman" w:hint="eastAsia"/>
          <w:sz w:val="32"/>
          <w:szCs w:val="32"/>
        </w:rPr>
        <w:t>hbsnjhc@163.com</w:t>
      </w:r>
      <w:r w:rsidRPr="00745A7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07C54" w:rsidRDefault="00A07C54" w:rsidP="00A07C54">
      <w:pPr>
        <w:adjustRightInd w:val="0"/>
        <w:snapToGrid w:val="0"/>
        <w:spacing w:line="580" w:lineRule="exact"/>
        <w:ind w:leftChars="300" w:left="1910" w:hangingChars="400" w:hanging="1280"/>
        <w:rPr>
          <w:rFonts w:ascii="仿宋_GB2312" w:eastAsia="仿宋_GB2312" w:hAnsi="Times New Roman"/>
          <w:sz w:val="32"/>
          <w:szCs w:val="32"/>
        </w:rPr>
      </w:pPr>
    </w:p>
    <w:p w:rsidR="00B00307" w:rsidRPr="00745A7A" w:rsidRDefault="000D6BBE" w:rsidP="00A07C54">
      <w:pPr>
        <w:adjustRightInd w:val="0"/>
        <w:snapToGrid w:val="0"/>
        <w:spacing w:line="580" w:lineRule="exact"/>
        <w:ind w:leftChars="300" w:left="1910" w:hangingChars="400" w:hanging="1280"/>
        <w:rPr>
          <w:rFonts w:ascii="仿宋_GB2312" w:eastAsia="仿宋_GB2312" w:hAnsi="Times New Roman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附件：1.《202</w:t>
      </w:r>
      <w:r w:rsidR="007E44AE">
        <w:rPr>
          <w:rFonts w:ascii="仿宋_GB2312" w:eastAsia="仿宋_GB2312" w:hAnsi="Times New Roman"/>
          <w:sz w:val="32"/>
          <w:szCs w:val="32"/>
        </w:rPr>
        <w:t>1</w:t>
      </w:r>
      <w:r w:rsidRPr="00745A7A">
        <w:rPr>
          <w:rFonts w:ascii="仿宋_GB2312" w:eastAsia="仿宋_GB2312" w:hAnsi="Times New Roman" w:hint="eastAsia"/>
          <w:sz w:val="32"/>
          <w:szCs w:val="32"/>
        </w:rPr>
        <w:t>年联合收割机插秧机跨区作业证》备案登记情况</w:t>
      </w:r>
    </w:p>
    <w:p w:rsidR="00652A4B" w:rsidRPr="00745A7A" w:rsidRDefault="000D6BBE" w:rsidP="00A07C54">
      <w:pPr>
        <w:adjustRightInd w:val="0"/>
        <w:snapToGrid w:val="0"/>
        <w:spacing w:line="580" w:lineRule="exact"/>
        <w:ind w:leftChars="750" w:left="1895" w:hangingChars="100" w:hanging="320"/>
        <w:rPr>
          <w:rFonts w:ascii="仿宋_GB2312" w:eastAsia="仿宋_GB2312" w:hAnsi="Times New Roman"/>
          <w:sz w:val="32"/>
          <w:szCs w:val="32"/>
        </w:rPr>
      </w:pPr>
      <w:r w:rsidRPr="00745A7A">
        <w:rPr>
          <w:rFonts w:ascii="仿宋_GB2312" w:eastAsia="仿宋_GB2312" w:hAnsi="Times New Roman" w:hint="eastAsia"/>
          <w:sz w:val="32"/>
          <w:szCs w:val="32"/>
        </w:rPr>
        <w:t>2.《202</w:t>
      </w:r>
      <w:r w:rsidR="007E44AE">
        <w:rPr>
          <w:rFonts w:ascii="仿宋_GB2312" w:eastAsia="仿宋_GB2312" w:hAnsi="Times New Roman"/>
          <w:sz w:val="32"/>
          <w:szCs w:val="32"/>
        </w:rPr>
        <w:t>2</w:t>
      </w:r>
      <w:r w:rsidRPr="00745A7A">
        <w:rPr>
          <w:rFonts w:ascii="仿宋_GB2312" w:eastAsia="仿宋_GB2312" w:hAnsi="Times New Roman" w:hint="eastAsia"/>
          <w:sz w:val="32"/>
          <w:szCs w:val="32"/>
        </w:rPr>
        <w:t>年联合收割机插秧机跨区作业证》需求情况统计表</w:t>
      </w:r>
    </w:p>
    <w:p w:rsidR="00652A4B" w:rsidRPr="00745A7A" w:rsidRDefault="00652A4B" w:rsidP="00A07C5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652A4B" w:rsidRPr="00745A7A" w:rsidRDefault="007E44AE" w:rsidP="00A07C54">
      <w:pPr>
        <w:adjustRightInd w:val="0"/>
        <w:snapToGrid w:val="0"/>
        <w:spacing w:line="580" w:lineRule="exact"/>
        <w:ind w:firstLineChars="1000" w:firstLine="320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湖北</w:t>
      </w:r>
      <w:r w:rsidR="00654E02" w:rsidRPr="00745A7A">
        <w:rPr>
          <w:rFonts w:ascii="仿宋_GB2312" w:eastAsia="仿宋_GB2312" w:hAnsi="Times New Roman" w:cs="仿宋_GB2312" w:hint="eastAsia"/>
          <w:sz w:val="32"/>
          <w:szCs w:val="32"/>
        </w:rPr>
        <w:t>省农业农村厅农机化管理处</w:t>
      </w:r>
    </w:p>
    <w:p w:rsidR="00652A4B" w:rsidRPr="00745A7A" w:rsidRDefault="000D6BBE" w:rsidP="00A07C54">
      <w:pPr>
        <w:adjustRightInd w:val="0"/>
        <w:snapToGrid w:val="0"/>
        <w:spacing w:line="580" w:lineRule="exact"/>
        <w:ind w:firstLineChars="1150" w:firstLine="3680"/>
        <w:rPr>
          <w:rFonts w:ascii="仿宋_GB2312" w:eastAsia="仿宋_GB2312" w:hAnsi="Times New Roman" w:cs="仿宋_GB2312"/>
          <w:sz w:val="32"/>
          <w:szCs w:val="32"/>
        </w:rPr>
      </w:pP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2021年</w:t>
      </w:r>
      <w:r w:rsidR="007E44AE"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7E44AE">
        <w:rPr>
          <w:rFonts w:ascii="仿宋_GB2312" w:eastAsia="仿宋_GB2312" w:hAnsi="Times New Roman" w:cs="仿宋_GB2312"/>
          <w:sz w:val="32"/>
          <w:szCs w:val="32"/>
        </w:rPr>
        <w:t>2</w:t>
      </w: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="007E44AE">
        <w:rPr>
          <w:rFonts w:ascii="仿宋_GB2312" w:eastAsia="仿宋_GB2312" w:hAnsi="Times New Roman" w:cs="仿宋_GB2312"/>
          <w:sz w:val="32"/>
          <w:szCs w:val="32"/>
        </w:rPr>
        <w:t>31</w:t>
      </w:r>
      <w:r w:rsidRPr="00745A7A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652A4B" w:rsidRDefault="000D6BBE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652A4B" w:rsidRDefault="000D6BBE" w:rsidP="008F032F">
      <w:pPr>
        <w:adjustRightInd w:val="0"/>
        <w:snapToGrid w:val="0"/>
        <w:spacing w:afterLines="50" w:after="156"/>
        <w:jc w:val="center"/>
        <w:rPr>
          <w:rFonts w:ascii="Times New Roman" w:eastAsia="华文中宋" w:hAnsi="Times New Roman" w:cs="华文中宋"/>
          <w:sz w:val="32"/>
          <w:szCs w:val="32"/>
        </w:rPr>
      </w:pPr>
      <w:r>
        <w:rPr>
          <w:rFonts w:ascii="Times New Roman" w:eastAsia="华文中宋" w:hAnsi="Times New Roman" w:cs="华文中宋" w:hint="eastAsia"/>
          <w:b/>
          <w:sz w:val="36"/>
          <w:szCs w:val="36"/>
        </w:rPr>
        <w:t>《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202</w:t>
      </w:r>
      <w:r w:rsidR="005950CA">
        <w:rPr>
          <w:rFonts w:ascii="Times New Roman" w:eastAsia="华文中宋" w:hAnsi="Times New Roman" w:cs="华文中宋"/>
          <w:b/>
          <w:sz w:val="36"/>
          <w:szCs w:val="36"/>
        </w:rPr>
        <w:t>1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年联合收割机插秧机跨区作业证》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br/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登记备案情况</w:t>
      </w:r>
    </w:p>
    <w:tbl>
      <w:tblPr>
        <w:tblW w:w="8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884"/>
        <w:gridCol w:w="1884"/>
        <w:gridCol w:w="1884"/>
        <w:gridCol w:w="1887"/>
      </w:tblGrid>
      <w:tr w:rsidR="00652A4B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jc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行政区划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计划量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Tahoma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Tahoma"/>
                <w:color w:val="000000"/>
                <w:sz w:val="28"/>
                <w:szCs w:val="28"/>
              </w:rPr>
              <w:t>录入量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2A4B" w:rsidRPr="00B00307" w:rsidRDefault="000D6B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00307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登记备案率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20.00%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黄石市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24.00%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十堰市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36.67%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宜昌市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440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344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78.18%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襄阳市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1800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575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31.94%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鄂州市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6.00%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荆</w:t>
            </w:r>
            <w:proofErr w:type="gramEnd"/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门市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1450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876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60.41%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孝感市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1400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970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69.29%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荆州市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1900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622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32.74%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黄冈市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52.80%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咸宁市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400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28.75%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833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83.30%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恩施州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1.33%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仙桃市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127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63.50%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潜江市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52.50%</w:t>
            </w:r>
          </w:p>
        </w:tc>
      </w:tr>
      <w:tr w:rsidR="00847897" w:rsidTr="0062056D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天门市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Pr="00B00307" w:rsidRDefault="00847897" w:rsidP="008478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326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897" w:rsidRDefault="00847897" w:rsidP="00847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59.27%</w:t>
            </w:r>
          </w:p>
        </w:tc>
      </w:tr>
      <w:tr w:rsidR="00B00307" w:rsidTr="00B00307">
        <w:trPr>
          <w:trHeight w:val="59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0307">
              <w:rPr>
                <w:rFonts w:asciiTheme="minorEastAsia" w:eastAsiaTheme="minorEastAsia" w:hAnsiTheme="minorEastAsia" w:hint="eastAsia"/>
                <w:sz w:val="28"/>
                <w:szCs w:val="28"/>
              </w:rPr>
              <w:t>神农架林区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0307" w:rsidRPr="00B00307" w:rsidRDefault="00B00307" w:rsidP="00B003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52A4B" w:rsidRDefault="000D6BBE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652A4B" w:rsidRDefault="000D6BBE" w:rsidP="008F032F">
      <w:pPr>
        <w:adjustRightInd w:val="0"/>
        <w:snapToGrid w:val="0"/>
        <w:spacing w:afterLines="50" w:after="156"/>
        <w:jc w:val="center"/>
        <w:outlineLvl w:val="0"/>
        <w:rPr>
          <w:rFonts w:ascii="Times New Roman" w:eastAsia="华文中宋" w:hAnsi="Times New Roman" w:cs="华文中宋"/>
          <w:b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sz w:val="36"/>
          <w:szCs w:val="36"/>
        </w:rPr>
        <w:t>《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202</w:t>
      </w:r>
      <w:r w:rsidR="00847897">
        <w:rPr>
          <w:rFonts w:ascii="Times New Roman" w:eastAsia="华文中宋" w:hAnsi="Times New Roman" w:cs="华文中宋"/>
          <w:b/>
          <w:sz w:val="36"/>
          <w:szCs w:val="36"/>
        </w:rPr>
        <w:t>2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年联合收割机插秧机跨区作业证》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br/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需求情况统计表</w:t>
      </w:r>
    </w:p>
    <w:tbl>
      <w:tblPr>
        <w:tblW w:w="80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1319"/>
        <w:gridCol w:w="1004"/>
        <w:gridCol w:w="960"/>
        <w:gridCol w:w="959"/>
        <w:gridCol w:w="1230"/>
      </w:tblGrid>
      <w:tr w:rsidR="00A07C54" w:rsidTr="00A07C54">
        <w:trPr>
          <w:trHeight w:hRule="exact" w:val="907"/>
        </w:trPr>
        <w:tc>
          <w:tcPr>
            <w:tcW w:w="2709" w:type="dxa"/>
            <w:noWrap/>
            <w:vAlign w:val="bottom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单位名称</w:t>
            </w:r>
          </w:p>
        </w:tc>
        <w:tc>
          <w:tcPr>
            <w:tcW w:w="5362" w:type="dxa"/>
            <w:gridSpan w:val="5"/>
          </w:tcPr>
          <w:p w:rsidR="00A07C54" w:rsidRDefault="00A07C54" w:rsidP="00A07C54">
            <w:pPr>
              <w:spacing w:line="360" w:lineRule="auto"/>
              <w:jc w:val="right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                         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（盖章）</w:t>
            </w:r>
          </w:p>
        </w:tc>
      </w:tr>
      <w:tr w:rsidR="00A07C54" w:rsidTr="00A07C54">
        <w:trPr>
          <w:trHeight w:hRule="exact" w:val="907"/>
        </w:trPr>
        <w:tc>
          <w:tcPr>
            <w:tcW w:w="2709" w:type="dxa"/>
            <w:noWrap/>
            <w:vAlign w:val="bottom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邮政编码</w:t>
            </w:r>
          </w:p>
        </w:tc>
        <w:tc>
          <w:tcPr>
            <w:tcW w:w="5362" w:type="dxa"/>
            <w:gridSpan w:val="5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A07C54" w:rsidTr="00A07C54">
        <w:trPr>
          <w:trHeight w:hRule="exact" w:val="907"/>
        </w:trPr>
        <w:tc>
          <w:tcPr>
            <w:tcW w:w="2709" w:type="dxa"/>
            <w:noWrap/>
            <w:vAlign w:val="bottom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邮寄地址</w:t>
            </w:r>
          </w:p>
        </w:tc>
        <w:tc>
          <w:tcPr>
            <w:tcW w:w="5362" w:type="dxa"/>
            <w:gridSpan w:val="5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A07C54" w:rsidTr="00A07C54">
        <w:trPr>
          <w:trHeight w:hRule="exact" w:val="907"/>
        </w:trPr>
        <w:tc>
          <w:tcPr>
            <w:tcW w:w="2709" w:type="dxa"/>
            <w:noWrap/>
            <w:vAlign w:val="bottom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联系电话</w:t>
            </w:r>
          </w:p>
        </w:tc>
        <w:tc>
          <w:tcPr>
            <w:tcW w:w="5362" w:type="dxa"/>
            <w:gridSpan w:val="5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A07C54" w:rsidTr="00A07C54">
        <w:trPr>
          <w:trHeight w:hRule="exact" w:val="907"/>
        </w:trPr>
        <w:tc>
          <w:tcPr>
            <w:tcW w:w="2709" w:type="dxa"/>
            <w:noWrap/>
            <w:vAlign w:val="bottom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系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人</w:t>
            </w:r>
          </w:p>
        </w:tc>
        <w:tc>
          <w:tcPr>
            <w:tcW w:w="5362" w:type="dxa"/>
            <w:gridSpan w:val="5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A07C54" w:rsidTr="00A07C54">
        <w:trPr>
          <w:trHeight w:hRule="exact" w:val="737"/>
        </w:trPr>
        <w:tc>
          <w:tcPr>
            <w:tcW w:w="2401" w:type="dxa"/>
            <w:vMerge w:val="restart"/>
            <w:noWrap/>
            <w:vAlign w:val="center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农机跨区作业证</w:t>
            </w:r>
          </w:p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需求量（张）</w:t>
            </w:r>
          </w:p>
        </w:tc>
        <w:tc>
          <w:tcPr>
            <w:tcW w:w="1369" w:type="dxa"/>
            <w:vMerge w:val="restart"/>
            <w:noWrap/>
            <w:vAlign w:val="center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合计</w:t>
            </w:r>
          </w:p>
        </w:tc>
        <w:tc>
          <w:tcPr>
            <w:tcW w:w="3025" w:type="dxa"/>
            <w:gridSpan w:val="3"/>
            <w:noWrap/>
            <w:vAlign w:val="center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联合收割机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A07C54" w:rsidRDefault="00A07C54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插秧机</w:t>
            </w:r>
          </w:p>
        </w:tc>
      </w:tr>
      <w:tr w:rsidR="00847897" w:rsidTr="00A07C54">
        <w:trPr>
          <w:trHeight w:hRule="exact" w:val="737"/>
        </w:trPr>
        <w:tc>
          <w:tcPr>
            <w:tcW w:w="2401" w:type="dxa"/>
            <w:vMerge/>
            <w:noWrap/>
            <w:vAlign w:val="center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369" w:type="dxa"/>
            <w:vMerge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040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稻麦</w:t>
            </w:r>
          </w:p>
        </w:tc>
        <w:tc>
          <w:tcPr>
            <w:tcW w:w="993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玉米</w:t>
            </w:r>
          </w:p>
        </w:tc>
        <w:tc>
          <w:tcPr>
            <w:tcW w:w="992" w:type="dxa"/>
          </w:tcPr>
          <w:p w:rsidR="00847897" w:rsidRDefault="00A07C54">
            <w:pPr>
              <w:spacing w:line="360" w:lineRule="auto"/>
              <w:ind w:left="525" w:hangingChars="175" w:hanging="525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其他</w:t>
            </w:r>
          </w:p>
        </w:tc>
        <w:tc>
          <w:tcPr>
            <w:tcW w:w="1276" w:type="dxa"/>
            <w:vMerge/>
            <w:noWrap/>
            <w:vAlign w:val="bottom"/>
          </w:tcPr>
          <w:p w:rsidR="00847897" w:rsidRDefault="00847897">
            <w:pPr>
              <w:spacing w:line="360" w:lineRule="auto"/>
              <w:ind w:left="525" w:hangingChars="175" w:hanging="525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847897" w:rsidTr="00A07C54">
        <w:trPr>
          <w:trHeight w:hRule="exact" w:val="1309"/>
        </w:trPr>
        <w:tc>
          <w:tcPr>
            <w:tcW w:w="2401" w:type="dxa"/>
            <w:vMerge/>
            <w:noWrap/>
            <w:vAlign w:val="center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369" w:type="dxa"/>
            <w:noWrap/>
            <w:vAlign w:val="bottom"/>
          </w:tcPr>
          <w:p w:rsidR="00847897" w:rsidRDefault="00847897">
            <w:pPr>
              <w:spacing w:line="360" w:lineRule="auto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040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993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992" w:type="dxa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1276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  <w:tr w:rsidR="00847897" w:rsidTr="00A07C54">
        <w:trPr>
          <w:trHeight w:val="1480"/>
        </w:trPr>
        <w:tc>
          <w:tcPr>
            <w:tcW w:w="2401" w:type="dxa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农机跨区作业</w:t>
            </w:r>
          </w:p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  <w:r>
              <w:rPr>
                <w:rFonts w:ascii="Times New Roman" w:eastAsia="楷体_GB2312" w:hAnsi="Times New Roman" w:hint="eastAsia"/>
                <w:color w:val="000000"/>
                <w:sz w:val="30"/>
              </w:rPr>
              <w:t>服务监督电话</w:t>
            </w:r>
          </w:p>
        </w:tc>
        <w:tc>
          <w:tcPr>
            <w:tcW w:w="1369" w:type="dxa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  <w:tc>
          <w:tcPr>
            <w:tcW w:w="4301" w:type="dxa"/>
            <w:gridSpan w:val="4"/>
            <w:noWrap/>
            <w:vAlign w:val="bottom"/>
          </w:tcPr>
          <w:p w:rsidR="00847897" w:rsidRDefault="00847897">
            <w:pPr>
              <w:spacing w:line="360" w:lineRule="auto"/>
              <w:jc w:val="center"/>
              <w:rPr>
                <w:rFonts w:ascii="Times New Roman" w:eastAsia="楷体_GB2312" w:hAnsi="Times New Roman"/>
                <w:color w:val="000000"/>
                <w:sz w:val="30"/>
              </w:rPr>
            </w:pPr>
          </w:p>
        </w:tc>
      </w:tr>
    </w:tbl>
    <w:p w:rsidR="00652A4B" w:rsidRPr="00A07C54" w:rsidRDefault="000D6BBE" w:rsidP="008F032F">
      <w:pPr>
        <w:adjustRightInd w:val="0"/>
        <w:snapToGrid w:val="0"/>
        <w:spacing w:beforeLines="50" w:before="156"/>
        <w:ind w:leftChars="83" w:left="174" w:right="206"/>
        <w:rPr>
          <w:rFonts w:ascii="仿宋_GB2312" w:eastAsia="仿宋_GB2312" w:hAnsi="Times New Roman"/>
          <w:b/>
          <w:sz w:val="28"/>
          <w:szCs w:val="28"/>
        </w:rPr>
      </w:pPr>
      <w:r w:rsidRPr="00A07C54">
        <w:rPr>
          <w:rFonts w:ascii="仿宋_GB2312" w:eastAsia="仿宋_GB2312" w:hAnsi="Times New Roman" w:hint="eastAsia"/>
          <w:b/>
          <w:sz w:val="28"/>
          <w:szCs w:val="28"/>
        </w:rPr>
        <w:t>备注：1.合计数量为稻麦联合收割机、玉米联合收获机</w:t>
      </w:r>
      <w:r w:rsidR="00A07C54" w:rsidRPr="00A07C54">
        <w:rPr>
          <w:rFonts w:ascii="仿宋_GB2312" w:eastAsia="仿宋_GB2312" w:hAnsi="Times New Roman" w:hint="eastAsia"/>
          <w:b/>
          <w:sz w:val="28"/>
          <w:szCs w:val="28"/>
        </w:rPr>
        <w:t>、</w:t>
      </w:r>
      <w:r w:rsidRPr="00A07C54">
        <w:rPr>
          <w:rFonts w:ascii="仿宋_GB2312" w:eastAsia="仿宋_GB2312" w:hAnsi="Times New Roman" w:hint="eastAsia"/>
          <w:b/>
          <w:sz w:val="28"/>
          <w:szCs w:val="28"/>
        </w:rPr>
        <w:t>水稻插秧机</w:t>
      </w:r>
      <w:r w:rsidR="00A07C54" w:rsidRPr="00A07C54">
        <w:rPr>
          <w:rFonts w:ascii="仿宋_GB2312" w:eastAsia="仿宋_GB2312" w:hAnsi="Times New Roman" w:hint="eastAsia"/>
          <w:b/>
          <w:sz w:val="28"/>
          <w:szCs w:val="28"/>
        </w:rPr>
        <w:t>和其他类型联合收割机（棉花、花生等）</w:t>
      </w:r>
      <w:r w:rsidRPr="00A07C54">
        <w:rPr>
          <w:rFonts w:ascii="仿宋_GB2312" w:eastAsia="仿宋_GB2312" w:hAnsi="Times New Roman" w:hint="eastAsia"/>
          <w:b/>
          <w:sz w:val="28"/>
          <w:szCs w:val="28"/>
        </w:rPr>
        <w:t>所需《作业证》数量之</w:t>
      </w:r>
      <w:proofErr w:type="gramStart"/>
      <w:r w:rsidRPr="00A07C54">
        <w:rPr>
          <w:rFonts w:ascii="仿宋_GB2312" w:eastAsia="仿宋_GB2312" w:hAnsi="Times New Roman" w:hint="eastAsia"/>
          <w:b/>
          <w:sz w:val="28"/>
          <w:szCs w:val="28"/>
        </w:rPr>
        <w:t>和</w:t>
      </w:r>
      <w:proofErr w:type="gramEnd"/>
      <w:r w:rsidRPr="00A07C54">
        <w:rPr>
          <w:rFonts w:ascii="仿宋_GB2312" w:eastAsia="仿宋_GB2312" w:hAnsi="Times New Roman" w:hint="eastAsia"/>
          <w:b/>
          <w:sz w:val="28"/>
          <w:szCs w:val="28"/>
        </w:rPr>
        <w:t>。2.请准确填写邮寄地址和联系人信息，以便及时收取《作业证》邮寄包裹。</w:t>
      </w:r>
    </w:p>
    <w:sectPr w:rsidR="00652A4B" w:rsidRPr="00A07C54" w:rsidSect="00652A4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6C" w:rsidRDefault="00DF2D6C" w:rsidP="00652A4B">
      <w:r>
        <w:separator/>
      </w:r>
    </w:p>
  </w:endnote>
  <w:endnote w:type="continuationSeparator" w:id="0">
    <w:p w:rsidR="00DF2D6C" w:rsidRDefault="00DF2D6C" w:rsidP="006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4B" w:rsidRDefault="004D05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2A4B" w:rsidRDefault="002147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D6BBE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4FE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652A4B" w:rsidRDefault="002147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D6BBE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4FE2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6C" w:rsidRDefault="00DF2D6C" w:rsidP="00652A4B">
      <w:r>
        <w:separator/>
      </w:r>
    </w:p>
  </w:footnote>
  <w:footnote w:type="continuationSeparator" w:id="0">
    <w:p w:rsidR="00DF2D6C" w:rsidRDefault="00DF2D6C" w:rsidP="0065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B"/>
    <w:rsid w:val="8DD58585"/>
    <w:rsid w:val="99FF204E"/>
    <w:rsid w:val="AFDFAE32"/>
    <w:rsid w:val="B1FF4772"/>
    <w:rsid w:val="B6BBA5D2"/>
    <w:rsid w:val="B6EFF059"/>
    <w:rsid w:val="B77DEEDA"/>
    <w:rsid w:val="BBE0BF79"/>
    <w:rsid w:val="BDD98590"/>
    <w:rsid w:val="BE7F80C8"/>
    <w:rsid w:val="BF53E9E7"/>
    <w:rsid w:val="C3BBAF21"/>
    <w:rsid w:val="CF7BC3F0"/>
    <w:rsid w:val="D3E625A0"/>
    <w:rsid w:val="D3F7D05E"/>
    <w:rsid w:val="D5BFF937"/>
    <w:rsid w:val="D6DFEA33"/>
    <w:rsid w:val="DB2EF9EE"/>
    <w:rsid w:val="DF39AF5A"/>
    <w:rsid w:val="DFB5975E"/>
    <w:rsid w:val="E13F888D"/>
    <w:rsid w:val="E7FD2ACA"/>
    <w:rsid w:val="EB2E68CD"/>
    <w:rsid w:val="ECFEC9AC"/>
    <w:rsid w:val="EEF72B6F"/>
    <w:rsid w:val="EF99B349"/>
    <w:rsid w:val="EFFE6345"/>
    <w:rsid w:val="F77F0894"/>
    <w:rsid w:val="F7DF9749"/>
    <w:rsid w:val="F7F788D7"/>
    <w:rsid w:val="FBDFB9B7"/>
    <w:rsid w:val="FCDEC765"/>
    <w:rsid w:val="FDEDDEFB"/>
    <w:rsid w:val="FDFFD952"/>
    <w:rsid w:val="FEFF1334"/>
    <w:rsid w:val="FFDB338A"/>
    <w:rsid w:val="FFEB92BB"/>
    <w:rsid w:val="FFFB0EC2"/>
    <w:rsid w:val="FFFCD056"/>
    <w:rsid w:val="FFFD6EC9"/>
    <w:rsid w:val="FFFE39A1"/>
    <w:rsid w:val="000D6BBE"/>
    <w:rsid w:val="000E54E0"/>
    <w:rsid w:val="001745D0"/>
    <w:rsid w:val="00214722"/>
    <w:rsid w:val="00293C06"/>
    <w:rsid w:val="0033304D"/>
    <w:rsid w:val="003F218D"/>
    <w:rsid w:val="0040054A"/>
    <w:rsid w:val="00484C10"/>
    <w:rsid w:val="004D053B"/>
    <w:rsid w:val="005950CA"/>
    <w:rsid w:val="00652A4B"/>
    <w:rsid w:val="00654E02"/>
    <w:rsid w:val="006D57F5"/>
    <w:rsid w:val="00745A7A"/>
    <w:rsid w:val="007E44AE"/>
    <w:rsid w:val="00847897"/>
    <w:rsid w:val="008A52D7"/>
    <w:rsid w:val="008C110F"/>
    <w:rsid w:val="008F032F"/>
    <w:rsid w:val="00912548"/>
    <w:rsid w:val="00945607"/>
    <w:rsid w:val="00A07C54"/>
    <w:rsid w:val="00AC43BC"/>
    <w:rsid w:val="00B00307"/>
    <w:rsid w:val="00B24FE2"/>
    <w:rsid w:val="00B329CB"/>
    <w:rsid w:val="00C216AF"/>
    <w:rsid w:val="00C325FA"/>
    <w:rsid w:val="00CC520F"/>
    <w:rsid w:val="00DA09FE"/>
    <w:rsid w:val="00DF2D6C"/>
    <w:rsid w:val="03141CA0"/>
    <w:rsid w:val="07DF632B"/>
    <w:rsid w:val="121D0EDB"/>
    <w:rsid w:val="12BF1676"/>
    <w:rsid w:val="1DFA5F0E"/>
    <w:rsid w:val="24C100C6"/>
    <w:rsid w:val="2BDEBE10"/>
    <w:rsid w:val="31EB18BA"/>
    <w:rsid w:val="32BB8D69"/>
    <w:rsid w:val="360545D4"/>
    <w:rsid w:val="3AFB20CC"/>
    <w:rsid w:val="3BDF6074"/>
    <w:rsid w:val="3D7D58C0"/>
    <w:rsid w:val="3EAB0813"/>
    <w:rsid w:val="3FDF50AD"/>
    <w:rsid w:val="3FF77AE2"/>
    <w:rsid w:val="3FFD6F85"/>
    <w:rsid w:val="476F7BDA"/>
    <w:rsid w:val="4B691173"/>
    <w:rsid w:val="4E9445D7"/>
    <w:rsid w:val="4FB152B5"/>
    <w:rsid w:val="4FBF5F30"/>
    <w:rsid w:val="4FFB7325"/>
    <w:rsid w:val="50D346D5"/>
    <w:rsid w:val="51D12C37"/>
    <w:rsid w:val="57ACEE8F"/>
    <w:rsid w:val="58DC06B2"/>
    <w:rsid w:val="5AF1E3D1"/>
    <w:rsid w:val="5BFFB0FC"/>
    <w:rsid w:val="5D556BFF"/>
    <w:rsid w:val="5DF82B0D"/>
    <w:rsid w:val="5E5F2EB7"/>
    <w:rsid w:val="5F2FCC34"/>
    <w:rsid w:val="5FF3A39E"/>
    <w:rsid w:val="5FFD89D3"/>
    <w:rsid w:val="5FFF8696"/>
    <w:rsid w:val="666F545D"/>
    <w:rsid w:val="69858FEF"/>
    <w:rsid w:val="6B3C6A9B"/>
    <w:rsid w:val="6D7F6FF5"/>
    <w:rsid w:val="6F3EC920"/>
    <w:rsid w:val="6F7F5962"/>
    <w:rsid w:val="6F7FABE7"/>
    <w:rsid w:val="74AF4630"/>
    <w:rsid w:val="74B925E9"/>
    <w:rsid w:val="758E50EC"/>
    <w:rsid w:val="774FEF3C"/>
    <w:rsid w:val="777A714F"/>
    <w:rsid w:val="787F2827"/>
    <w:rsid w:val="7B1BA407"/>
    <w:rsid w:val="7B5B0277"/>
    <w:rsid w:val="7B7C2245"/>
    <w:rsid w:val="7BFFD26E"/>
    <w:rsid w:val="7DBF34B0"/>
    <w:rsid w:val="7DBFBF97"/>
    <w:rsid w:val="7DDE67A8"/>
    <w:rsid w:val="7DDFD989"/>
    <w:rsid w:val="7DF36914"/>
    <w:rsid w:val="7DFD6976"/>
    <w:rsid w:val="7DFE65A9"/>
    <w:rsid w:val="7E0BCD3F"/>
    <w:rsid w:val="7EE90BDD"/>
    <w:rsid w:val="7F2FBC7C"/>
    <w:rsid w:val="7FD360DB"/>
    <w:rsid w:val="7FED8DEA"/>
    <w:rsid w:val="7FF7DEFC"/>
    <w:rsid w:val="7FFBD977"/>
    <w:rsid w:val="7FFD93B5"/>
    <w:rsid w:val="7FFE89B8"/>
    <w:rsid w:val="7FFF9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32F3C"/>
  <w15:docId w15:val="{894F99CE-81B0-4099-8701-50A99F5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52A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52A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52A4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Balloon Text"/>
    <w:basedOn w:val="a"/>
    <w:link w:val="a7"/>
    <w:semiHidden/>
    <w:unhideWhenUsed/>
    <w:rsid w:val="00484C10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484C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巩继伟</cp:lastModifiedBy>
  <cp:revision>5</cp:revision>
  <cp:lastPrinted>2021-01-19T02:10:00Z</cp:lastPrinted>
  <dcterms:created xsi:type="dcterms:W3CDTF">2021-12-31T01:51:00Z</dcterms:created>
  <dcterms:modified xsi:type="dcterms:W3CDTF">2021-12-31T06:23:00Z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