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85" w:rsidRPr="005A7846" w:rsidRDefault="00761085" w:rsidP="00761085">
      <w:pPr>
        <w:rPr>
          <w:rFonts w:ascii="黑体" w:eastAsia="黑体" w:hAnsi="黑体"/>
          <w:sz w:val="36"/>
          <w:szCs w:val="36"/>
        </w:rPr>
      </w:pPr>
      <w:r w:rsidRPr="005A7846">
        <w:rPr>
          <w:rFonts w:ascii="黑体" w:eastAsia="黑体" w:hAnsi="黑体" w:hint="eastAsia"/>
          <w:sz w:val="36"/>
          <w:szCs w:val="36"/>
        </w:rPr>
        <w:t>附件</w:t>
      </w:r>
    </w:p>
    <w:p w:rsidR="00761085" w:rsidRDefault="00761085" w:rsidP="00761085"/>
    <w:p w:rsidR="00761085" w:rsidRPr="005A7846" w:rsidRDefault="00761085" w:rsidP="00761085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5A7846">
        <w:rPr>
          <w:rFonts w:ascii="黑体" w:eastAsia="黑体" w:hAnsi="黑体" w:hint="eastAsia"/>
          <w:sz w:val="36"/>
          <w:szCs w:val="36"/>
        </w:rPr>
        <w:t>2020</w:t>
      </w:r>
      <w:r w:rsidRPr="005A7846">
        <w:rPr>
          <w:rFonts w:ascii="黑体" w:eastAsia="黑体" w:hAnsi="黑体"/>
          <w:sz w:val="36"/>
          <w:szCs w:val="36"/>
        </w:rPr>
        <w:t>-2021</w:t>
      </w:r>
      <w:r w:rsidRPr="005A7846">
        <w:rPr>
          <w:rFonts w:ascii="黑体" w:eastAsia="黑体" w:hAnsi="黑体" w:hint="eastAsia"/>
          <w:sz w:val="36"/>
          <w:szCs w:val="36"/>
        </w:rPr>
        <w:t>年度</w:t>
      </w:r>
      <w:r w:rsidRPr="005A7846">
        <w:rPr>
          <w:rFonts w:ascii="黑体" w:eastAsia="黑体" w:hAnsi="黑体"/>
          <w:sz w:val="36"/>
          <w:szCs w:val="36"/>
        </w:rPr>
        <w:t>湖北省小麦品种省级试验</w:t>
      </w:r>
      <w:r w:rsidRPr="005A7846">
        <w:rPr>
          <w:rFonts w:ascii="黑体" w:eastAsia="黑体" w:hAnsi="黑体" w:hint="eastAsia"/>
          <w:sz w:val="36"/>
          <w:szCs w:val="36"/>
        </w:rPr>
        <w:t>品种</w:t>
      </w:r>
      <w:r w:rsidRPr="005A7846">
        <w:rPr>
          <w:rFonts w:ascii="黑体" w:eastAsia="黑体" w:hAnsi="黑体"/>
          <w:sz w:val="36"/>
          <w:szCs w:val="36"/>
        </w:rPr>
        <w:t>安排</w:t>
      </w:r>
    </w:p>
    <w:bookmarkEnd w:id="0"/>
    <w:p w:rsidR="00761085" w:rsidRDefault="00761085" w:rsidP="00761085">
      <w:pPr>
        <w:spacing w:line="520" w:lineRule="exact"/>
        <w:ind w:firstLineChars="200" w:firstLine="600"/>
        <w:rPr>
          <w:rFonts w:ascii="Times New Roman" w:hAnsi="Times New Roman" w:cs="Times New Roman"/>
          <w:b/>
          <w:color w:val="0070C0"/>
          <w:sz w:val="30"/>
          <w:szCs w:val="30"/>
        </w:rPr>
      </w:pPr>
    </w:p>
    <w:p w:rsidR="00761085" w:rsidRPr="005A7846" w:rsidRDefault="00761085" w:rsidP="00761085">
      <w:pPr>
        <w:spacing w:line="520" w:lineRule="exact"/>
        <w:ind w:firstLineChars="200" w:firstLine="60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 w:hint="eastAsia"/>
          <w:b/>
          <w:color w:val="000000" w:themeColor="text1"/>
          <w:sz w:val="30"/>
          <w:szCs w:val="30"/>
        </w:rPr>
        <w:t>一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、</w:t>
      </w:r>
      <w:r w:rsidRPr="005A7846">
        <w:rPr>
          <w:rFonts w:ascii="Times New Roman" w:hAnsi="Times New Roman" w:cs="Times New Roman" w:hint="eastAsia"/>
          <w:b/>
          <w:color w:val="000000" w:themeColor="text1"/>
          <w:sz w:val="30"/>
          <w:szCs w:val="30"/>
        </w:rPr>
        <w:t>全省</w:t>
      </w:r>
      <w:r w:rsidRPr="005A784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组参</w:t>
      </w:r>
      <w:r w:rsidRPr="005A7846">
        <w:rPr>
          <w:rFonts w:ascii="Times New Roman" w:hAnsi="Times New Roman" w:cs="Times New Roman" w:hint="eastAsia"/>
          <w:b/>
          <w:color w:val="000000" w:themeColor="text1"/>
          <w:sz w:val="30"/>
          <w:szCs w:val="30"/>
        </w:rPr>
        <w:t>试</w:t>
      </w:r>
      <w:r w:rsidRPr="005A784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品种</w:t>
      </w:r>
    </w:p>
    <w:p w:rsidR="00761085" w:rsidRDefault="00761085" w:rsidP="00761085"/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3402"/>
        <w:gridCol w:w="2551"/>
      </w:tblGrid>
      <w:tr w:rsidR="00761085" w:rsidRPr="002F12A1" w:rsidTr="00D47A20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85" w:rsidRPr="002F12A1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F12A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85" w:rsidRPr="002F12A1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F12A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品种名称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85" w:rsidRPr="002F12A1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85" w:rsidRPr="002F12A1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安排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来源</w:t>
            </w:r>
          </w:p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0075A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鄂麦</w:t>
            </w: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0075A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湖北</w:t>
            </w: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省</w:t>
            </w:r>
            <w:proofErr w:type="gramStart"/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农科院粮作所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省级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试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续试</w:t>
            </w:r>
            <w:proofErr w:type="gramEnd"/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品种</w:t>
            </w:r>
          </w:p>
          <w:p w:rsidR="00761085" w:rsidRPr="002F12A1" w:rsidRDefault="00761085" w:rsidP="00D47A20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0075A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润麦</w:t>
            </w: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13-8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0075A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宜城润禾农作物科研所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0075A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E0075A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扶麦</w:t>
            </w:r>
            <w:proofErr w:type="gramEnd"/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1911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0075A" w:rsidRDefault="00761085" w:rsidP="00D47A20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湖北扶轮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农业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开发有限公司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0075A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E0075A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襄麦</w:t>
            </w:r>
            <w:proofErr w:type="gramEnd"/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0075A" w:rsidRDefault="00761085" w:rsidP="00D47A20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襄阳农科院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0075A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E0075A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龙麦</w:t>
            </w:r>
            <w:proofErr w:type="gramEnd"/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0075A" w:rsidRDefault="00761085" w:rsidP="00D47A20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湖北腾龙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种业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0075A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075A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华</w:t>
            </w: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1609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0075A" w:rsidRDefault="00761085" w:rsidP="00D47A20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0075A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华</w:t>
            </w: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1589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0075A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华中农业大学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0075A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蜀</w:t>
            </w:r>
            <w:proofErr w:type="gramStart"/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鑫</w:t>
            </w:r>
            <w:proofErr w:type="gramEnd"/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麦</w:t>
            </w: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DF09CA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F09CA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湖北华田农业科技股份有限公司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襄麦</w:t>
            </w:r>
            <w:proofErr w:type="gramEnd"/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712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0B2294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襄阳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农科院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54D27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鄂</w:t>
            </w:r>
            <w:r w:rsidRPr="00354D2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710818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0B2294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湖北省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农科院粮作所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54D2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荆麦</w:t>
            </w:r>
            <w:r w:rsidRPr="00354D2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0B2294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荆州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农科院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E6CDC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AE4774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闳</w:t>
            </w:r>
            <w:proofErr w:type="gramEnd"/>
            <w:r w:rsidRPr="00AE4774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麦</w:t>
            </w:r>
            <w:r w:rsidRPr="00AE4774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779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0B2294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2294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河南红旗种业有限公司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761085" w:rsidRDefault="00761085" w:rsidP="00D47A20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761085" w:rsidRDefault="00761085" w:rsidP="00D47A20">
            <w:r w:rsidRPr="00065F24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品比</w:t>
            </w:r>
            <w:r w:rsidRPr="00065F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试验</w:t>
            </w:r>
            <w:r w:rsidRPr="00065F24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升入省级</w:t>
            </w:r>
            <w:r w:rsidRPr="00065F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区试</w:t>
            </w:r>
          </w:p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E6CDC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鄂</w:t>
            </w:r>
            <w:r w:rsidRPr="00AE4774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0B2294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2294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湖北省</w:t>
            </w:r>
            <w:proofErr w:type="gramStart"/>
            <w:r w:rsidRPr="000B2294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农科院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粮作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所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61085" w:rsidRPr="002F12A1" w:rsidTr="00D47A20">
        <w:trPr>
          <w:trHeight w:val="6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34A7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华</w:t>
            </w:r>
            <w:r w:rsidRPr="00434A7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1702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0B2294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华中农业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DH143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襄阳</w:t>
            </w:r>
            <w:r w:rsidRPr="007A17BD">
              <w:rPr>
                <w:rFonts w:hint="eastAsia"/>
                <w:b/>
                <w:bCs/>
                <w:sz w:val="22"/>
              </w:rPr>
              <w:t>农科院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Default="00761085" w:rsidP="00D47A20">
            <w:pPr>
              <w:rPr>
                <w:b/>
                <w:bCs/>
                <w:sz w:val="22"/>
              </w:rPr>
            </w:pPr>
          </w:p>
          <w:p w:rsidR="00761085" w:rsidRDefault="00761085" w:rsidP="00D47A20">
            <w:pPr>
              <w:jc w:val="center"/>
            </w:pPr>
            <w:r w:rsidRPr="0049030A">
              <w:rPr>
                <w:rFonts w:hint="eastAsia"/>
                <w:b/>
                <w:bCs/>
                <w:sz w:val="22"/>
              </w:rPr>
              <w:t>新</w:t>
            </w:r>
            <w:r w:rsidRPr="0049030A">
              <w:rPr>
                <w:b/>
                <w:bCs/>
                <w:sz w:val="22"/>
              </w:rPr>
              <w:t>申报品种</w:t>
            </w:r>
          </w:p>
          <w:p w:rsidR="00761085" w:rsidRPr="007A17BD" w:rsidRDefault="00761085" w:rsidP="00D47A20">
            <w:pPr>
              <w:rPr>
                <w:b/>
                <w:bCs/>
                <w:sz w:val="22"/>
              </w:rPr>
            </w:pPr>
          </w:p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华1802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华中农业大学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荆麦205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荆州农科院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华麦188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湖北华田</w:t>
            </w:r>
            <w:r w:rsidRPr="007A17BD">
              <w:rPr>
                <w:rFonts w:hint="eastAsia"/>
                <w:b/>
                <w:bCs/>
                <w:sz w:val="22"/>
              </w:rPr>
              <w:t>农业科技股份有限公司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5A7846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proofErr w:type="gramStart"/>
            <w:r w:rsidRPr="007A17BD">
              <w:rPr>
                <w:rFonts w:hint="eastAsia"/>
                <w:b/>
                <w:bCs/>
                <w:sz w:val="22"/>
              </w:rPr>
              <w:t>襄麦</w:t>
            </w:r>
            <w:proofErr w:type="gramEnd"/>
            <w:r w:rsidRPr="007A17BD">
              <w:rPr>
                <w:rFonts w:hint="eastAsia"/>
                <w:b/>
                <w:bCs/>
                <w:sz w:val="22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襄阳农科院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科麦999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湖北科利圆农业科技有限公司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鄂810145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湖北</w:t>
            </w:r>
            <w:r>
              <w:rPr>
                <w:b/>
                <w:bCs/>
                <w:sz w:val="22"/>
              </w:rPr>
              <w:t>农垦现代农业集团有限公司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长</w:t>
            </w:r>
            <w:proofErr w:type="gramStart"/>
            <w:r w:rsidRPr="007A17BD">
              <w:rPr>
                <w:rFonts w:hint="eastAsia"/>
                <w:b/>
                <w:bCs/>
                <w:sz w:val="22"/>
              </w:rPr>
              <w:t>辐</w:t>
            </w:r>
            <w:proofErr w:type="gramEnd"/>
            <w:r w:rsidRPr="007A17BD">
              <w:rPr>
                <w:rFonts w:hint="eastAsia"/>
                <w:b/>
                <w:bCs/>
                <w:sz w:val="22"/>
              </w:rPr>
              <w:t>麦1108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长江大学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鄂810148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湖北省种子集团有限公司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6533E" w:rsidRDefault="00761085" w:rsidP="00D47A20">
            <w:pPr>
              <w:widowControl/>
              <w:jc w:val="left"/>
              <w:rPr>
                <w:b/>
                <w:bCs/>
                <w:sz w:val="22"/>
              </w:rPr>
            </w:pPr>
            <w:r w:rsidRPr="0076533E">
              <w:rPr>
                <w:rFonts w:hint="eastAsia"/>
                <w:b/>
                <w:bCs/>
                <w:sz w:val="22"/>
              </w:rPr>
              <w:t>鄂810</w:t>
            </w:r>
            <w:r>
              <w:rPr>
                <w:b/>
                <w:bCs/>
                <w:sz w:val="22"/>
              </w:rPr>
              <w:t>370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6533E" w:rsidRDefault="00761085" w:rsidP="00D47A20">
            <w:pPr>
              <w:widowControl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rFonts w:hint="eastAsia"/>
                <w:b/>
                <w:bCs/>
                <w:sz w:val="22"/>
              </w:rPr>
              <w:t>湖北农科院</w:t>
            </w:r>
            <w:r>
              <w:rPr>
                <w:b/>
                <w:bCs/>
                <w:sz w:val="22"/>
              </w:rPr>
              <w:t>粮作所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proofErr w:type="gramStart"/>
            <w:r w:rsidRPr="007A17BD">
              <w:rPr>
                <w:rFonts w:hint="eastAsia"/>
                <w:b/>
                <w:bCs/>
                <w:sz w:val="22"/>
              </w:rPr>
              <w:t>冈麦</w:t>
            </w:r>
            <w:proofErr w:type="gramEnd"/>
            <w:r w:rsidRPr="007A17BD">
              <w:rPr>
                <w:rFonts w:hint="eastAsia"/>
                <w:b/>
                <w:bCs/>
                <w:sz w:val="22"/>
              </w:rPr>
              <w:t>1602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黄冈市农业科学院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proofErr w:type="gramStart"/>
            <w:r w:rsidRPr="007A17BD">
              <w:rPr>
                <w:rFonts w:hint="eastAsia"/>
                <w:b/>
                <w:bCs/>
                <w:sz w:val="22"/>
              </w:rPr>
              <w:t>襄麦</w:t>
            </w:r>
            <w:proofErr w:type="gramEnd"/>
            <w:r w:rsidRPr="007A17BD">
              <w:rPr>
                <w:rFonts w:hint="eastAsia"/>
                <w:b/>
                <w:bCs/>
                <w:sz w:val="22"/>
              </w:rPr>
              <w:t>789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襄阳市农业科学院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proofErr w:type="gramStart"/>
            <w:r w:rsidRPr="007A17BD">
              <w:rPr>
                <w:rFonts w:hint="eastAsia"/>
                <w:b/>
                <w:bCs/>
                <w:sz w:val="22"/>
              </w:rPr>
              <w:t>智麦</w:t>
            </w:r>
            <w:proofErr w:type="gramEnd"/>
            <w:r w:rsidRPr="007A17BD">
              <w:rPr>
                <w:rFonts w:hint="eastAsia"/>
                <w:b/>
                <w:bCs/>
                <w:sz w:val="22"/>
              </w:rPr>
              <w:t>259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湖北楚天智农科技有限公司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085" w:rsidRDefault="00761085" w:rsidP="00D47A20"/>
        </w:tc>
      </w:tr>
      <w:tr w:rsidR="00761085" w:rsidRPr="002F12A1" w:rsidTr="00D47A20">
        <w:trPr>
          <w:trHeight w:val="7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鄂182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湖北省</w:t>
            </w:r>
            <w:proofErr w:type="gramStart"/>
            <w:r>
              <w:rPr>
                <w:rFonts w:hint="eastAsia"/>
                <w:b/>
                <w:bCs/>
                <w:sz w:val="22"/>
              </w:rPr>
              <w:t>农科院</w:t>
            </w:r>
            <w:r w:rsidRPr="007A17BD">
              <w:rPr>
                <w:b/>
                <w:bCs/>
                <w:sz w:val="22"/>
              </w:rPr>
              <w:t>粮作所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proofErr w:type="gramStart"/>
            <w:r w:rsidRPr="007A17BD">
              <w:rPr>
                <w:rFonts w:hint="eastAsia"/>
                <w:b/>
                <w:bCs/>
                <w:sz w:val="22"/>
              </w:rPr>
              <w:t>珍麦</w:t>
            </w:r>
            <w:proofErr w:type="gramEnd"/>
            <w:r w:rsidRPr="007A17BD">
              <w:rPr>
                <w:rFonts w:hint="eastAsia"/>
                <w:b/>
                <w:bCs/>
                <w:sz w:val="22"/>
              </w:rPr>
              <w:t>168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湖北省</w:t>
            </w:r>
            <w:proofErr w:type="gramStart"/>
            <w:r>
              <w:rPr>
                <w:rFonts w:hint="eastAsia"/>
                <w:b/>
                <w:bCs/>
                <w:sz w:val="22"/>
              </w:rPr>
              <w:t>农科院</w:t>
            </w:r>
            <w:r>
              <w:rPr>
                <w:b/>
                <w:bCs/>
                <w:sz w:val="22"/>
              </w:rPr>
              <w:t>粮作</w:t>
            </w:r>
            <w:r w:rsidRPr="007A17BD">
              <w:rPr>
                <w:rFonts w:hint="eastAsia"/>
                <w:b/>
                <w:bCs/>
                <w:sz w:val="22"/>
              </w:rPr>
              <w:t>所</w:t>
            </w:r>
            <w:proofErr w:type="gramEnd"/>
            <w:r w:rsidRPr="007A17BD">
              <w:rPr>
                <w:rFonts w:hint="eastAsia"/>
                <w:b/>
                <w:bCs/>
                <w:sz w:val="22"/>
              </w:rPr>
              <w:t>、河南金粒种业有限公司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085" w:rsidRDefault="00761085" w:rsidP="00D47A20"/>
        </w:tc>
      </w:tr>
      <w:tr w:rsidR="00761085" w:rsidRPr="002F12A1" w:rsidTr="00D47A20">
        <w:trPr>
          <w:trHeight w:val="3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长麦3号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长江大学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187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孝感市农科院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left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扬</w:t>
            </w:r>
            <w:proofErr w:type="gramStart"/>
            <w:r w:rsidRPr="007A17BD">
              <w:rPr>
                <w:rFonts w:hint="eastAsia"/>
                <w:b/>
                <w:bCs/>
                <w:sz w:val="22"/>
              </w:rPr>
              <w:t>辐</w:t>
            </w:r>
            <w:proofErr w:type="gramEnd"/>
            <w:r w:rsidRPr="007A17BD">
              <w:rPr>
                <w:rFonts w:hint="eastAsia"/>
                <w:b/>
                <w:bCs/>
                <w:sz w:val="22"/>
              </w:rPr>
              <w:t>麦8165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7A17BD" w:rsidRDefault="00761085" w:rsidP="00D47A20">
            <w:pPr>
              <w:jc w:val="center"/>
              <w:rPr>
                <w:b/>
                <w:bCs/>
                <w:sz w:val="22"/>
              </w:rPr>
            </w:pPr>
            <w:r w:rsidRPr="007A17BD">
              <w:rPr>
                <w:rFonts w:hint="eastAsia"/>
                <w:b/>
                <w:bCs/>
                <w:sz w:val="22"/>
              </w:rPr>
              <w:t>中垦锦绣华农</w:t>
            </w:r>
            <w:r w:rsidRPr="004201B9">
              <w:rPr>
                <w:rFonts w:hint="eastAsia"/>
                <w:b/>
                <w:bCs/>
                <w:sz w:val="22"/>
              </w:rPr>
              <w:t>武汉科技有限公司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5A7846" w:rsidRDefault="00761085" w:rsidP="00D47A20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0C5EA0" w:rsidRDefault="00761085" w:rsidP="00D47A20">
            <w:pPr>
              <w:jc w:val="left"/>
              <w:rPr>
                <w:b/>
                <w:bCs/>
                <w:sz w:val="22"/>
              </w:rPr>
            </w:pPr>
            <w:proofErr w:type="gramStart"/>
            <w:r w:rsidRPr="000C5EA0">
              <w:rPr>
                <w:rFonts w:hint="eastAsia"/>
                <w:b/>
                <w:bCs/>
                <w:sz w:val="22"/>
              </w:rPr>
              <w:t>扶麦</w:t>
            </w:r>
            <w:proofErr w:type="gramEnd"/>
            <w:r w:rsidRPr="000C5EA0">
              <w:rPr>
                <w:rFonts w:hint="eastAsia"/>
                <w:b/>
                <w:bCs/>
                <w:sz w:val="22"/>
              </w:rPr>
              <w:t>16</w:t>
            </w:r>
            <w:r w:rsidRPr="000C5EA0">
              <w:rPr>
                <w:b/>
                <w:bCs/>
                <w:sz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0C5EA0" w:rsidRDefault="00761085" w:rsidP="00D47A20">
            <w:pPr>
              <w:jc w:val="center"/>
              <w:rPr>
                <w:b/>
                <w:bCs/>
                <w:sz w:val="22"/>
              </w:rPr>
            </w:pP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湖北扶轮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农业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开发有限公司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085" w:rsidRDefault="00761085" w:rsidP="00D47A20"/>
        </w:tc>
      </w:tr>
    </w:tbl>
    <w:p w:rsidR="00761085" w:rsidRDefault="00761085" w:rsidP="00761085">
      <w:pPr>
        <w:jc w:val="center"/>
      </w:pPr>
    </w:p>
    <w:p w:rsidR="00761085" w:rsidRDefault="00761085" w:rsidP="00761085">
      <w:pPr>
        <w:jc w:val="center"/>
      </w:pPr>
    </w:p>
    <w:p w:rsidR="00761085" w:rsidRPr="005A7846" w:rsidRDefault="00761085" w:rsidP="00761085">
      <w:pPr>
        <w:spacing w:line="520" w:lineRule="exact"/>
        <w:ind w:firstLineChars="200" w:firstLine="600"/>
        <w:jc w:val="left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 w:hint="eastAsia"/>
          <w:b/>
          <w:color w:val="000000" w:themeColor="text1"/>
          <w:sz w:val="30"/>
          <w:szCs w:val="30"/>
        </w:rPr>
        <w:t>二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、</w:t>
      </w:r>
      <w:r w:rsidRPr="005A7846">
        <w:rPr>
          <w:rFonts w:ascii="Times New Roman" w:hAnsi="Times New Roman" w:cs="Times New Roman" w:hint="eastAsia"/>
          <w:b/>
          <w:color w:val="000000" w:themeColor="text1"/>
          <w:sz w:val="30"/>
          <w:szCs w:val="30"/>
        </w:rPr>
        <w:t>鄂北组</w:t>
      </w:r>
      <w:r w:rsidRPr="005A784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参试</w:t>
      </w:r>
      <w:r w:rsidRPr="005A7846">
        <w:rPr>
          <w:rFonts w:ascii="Times New Roman" w:hAnsi="Times New Roman" w:cs="Times New Roman" w:hint="eastAsia"/>
          <w:b/>
          <w:color w:val="000000" w:themeColor="text1"/>
          <w:sz w:val="30"/>
          <w:szCs w:val="30"/>
        </w:rPr>
        <w:t>品种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3260"/>
        <w:gridCol w:w="2557"/>
      </w:tblGrid>
      <w:tr w:rsidR="00761085" w:rsidRPr="002F12A1" w:rsidTr="00D47A20">
        <w:trPr>
          <w:trHeight w:val="2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85" w:rsidRPr="002F12A1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F12A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85" w:rsidRPr="002F12A1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F12A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品种名称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85" w:rsidRPr="002F12A1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85" w:rsidRPr="002F12A1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安排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来源</w:t>
            </w:r>
          </w:p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32D3A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鄂</w:t>
            </w:r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810416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32D3A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湖北</w:t>
            </w:r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省</w:t>
            </w:r>
            <w:proofErr w:type="gramStart"/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农科院粮作所</w:t>
            </w:r>
            <w:proofErr w:type="gramEnd"/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761085" w:rsidRDefault="00761085" w:rsidP="00D47A20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761085" w:rsidRDefault="00761085" w:rsidP="00D47A20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761085" w:rsidRDefault="00761085" w:rsidP="00D47A20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761085" w:rsidRDefault="00761085" w:rsidP="00D47A20">
            <w:pPr>
              <w:jc w:val="center"/>
            </w:pPr>
            <w:r w:rsidRPr="009B351C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省级</w:t>
            </w:r>
            <w:r w:rsidRPr="009B351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区</w:t>
            </w:r>
            <w:proofErr w:type="gramStart"/>
            <w:r w:rsidRPr="009B351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试</w:t>
            </w:r>
            <w:r w:rsidRPr="009B351C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续试</w:t>
            </w:r>
            <w:proofErr w:type="gramEnd"/>
            <w:r w:rsidRPr="009B351C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品种</w:t>
            </w:r>
          </w:p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32D3A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鄂</w:t>
            </w:r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T81855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32D3A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湖北</w:t>
            </w:r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省</w:t>
            </w:r>
            <w:proofErr w:type="gramStart"/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农科院粮作所</w:t>
            </w:r>
            <w:proofErr w:type="gramEnd"/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32D3A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襄原</w:t>
            </w:r>
            <w:proofErr w:type="gramEnd"/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4201B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201B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襄阳市</w:t>
            </w:r>
            <w:proofErr w:type="gramStart"/>
            <w:r w:rsidRPr="004201B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绿泽源</w:t>
            </w:r>
            <w:proofErr w:type="gramEnd"/>
            <w:r w:rsidRPr="004201B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农业发展有限公司、襄阳市原种繁殖场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32D3A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鄂麦</w:t>
            </w:r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4201B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201B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湖北鄂科华泰种业股份有限公司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32D3A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扶麦</w:t>
            </w:r>
            <w:proofErr w:type="gramEnd"/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1901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32D3A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湖北扶轮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农业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开发有限公司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32D3A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鄂</w:t>
            </w:r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32D3A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湖北</w:t>
            </w:r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省</w:t>
            </w:r>
            <w:proofErr w:type="gramStart"/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农科院粮作所</w:t>
            </w:r>
            <w:proofErr w:type="gramEnd"/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32D3A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龙麦</w:t>
            </w:r>
            <w:proofErr w:type="gramEnd"/>
            <w:r w:rsidRPr="00332D3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32D3A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湖北腾龙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种业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3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E6CDC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豫农</w:t>
            </w: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803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河南农业大学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761085" w:rsidRDefault="00761085" w:rsidP="00D47A20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761085" w:rsidRDefault="00761085" w:rsidP="00D47A20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761085" w:rsidRDefault="00761085" w:rsidP="00D47A20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761085" w:rsidRDefault="00761085" w:rsidP="00D47A20">
            <w:r w:rsidRPr="00065F24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品比</w:t>
            </w:r>
            <w:r w:rsidRPr="00065F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试验</w:t>
            </w:r>
            <w:r w:rsidRPr="00065F24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升入省级</w:t>
            </w:r>
            <w:r w:rsidRPr="00065F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区试</w:t>
            </w:r>
          </w:p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E6CDC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中科</w:t>
            </w: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F13DE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中国科学院成都生物研究所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E6CDC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郑麦</w:t>
            </w:r>
            <w:proofErr w:type="gramEnd"/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162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F13DE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河南省许科种业有限公司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5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E6CDC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西农</w:t>
            </w: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1088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0B2294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2294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襄阳市原种繁殖场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E6CDC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驻麦</w:t>
            </w:r>
            <w:proofErr w:type="gramEnd"/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305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F13DE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河南驻研种业有限公司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>
            <w:pPr>
              <w:rPr>
                <w:b/>
                <w:bCs/>
                <w:sz w:val="22"/>
              </w:rPr>
            </w:pPr>
          </w:p>
          <w:p w:rsidR="00761085" w:rsidRDefault="00761085" w:rsidP="00D47A20">
            <w:pPr>
              <w:rPr>
                <w:b/>
                <w:bCs/>
                <w:sz w:val="22"/>
              </w:rPr>
            </w:pPr>
          </w:p>
          <w:p w:rsidR="00761085" w:rsidRDefault="00761085" w:rsidP="00D47A20">
            <w:pPr>
              <w:rPr>
                <w:b/>
                <w:bCs/>
                <w:sz w:val="22"/>
              </w:rPr>
            </w:pPr>
          </w:p>
          <w:p w:rsidR="00761085" w:rsidRDefault="00761085" w:rsidP="00D47A20">
            <w:pPr>
              <w:rPr>
                <w:b/>
                <w:bCs/>
                <w:sz w:val="22"/>
              </w:rPr>
            </w:pPr>
          </w:p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E6CDC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中科</w:t>
            </w: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F13DE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中国科学院成都生物研究所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E6CDC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西农</w:t>
            </w: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511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F13DE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西北农林科技大学农学院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2F12A1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2F12A1" w:rsidRDefault="00761085" w:rsidP="00D47A20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3E6CDC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中麦</w:t>
            </w:r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255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EF13DE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延津县帝益</w:t>
            </w:r>
            <w:proofErr w:type="gramEnd"/>
            <w:r w:rsidRPr="00EF13D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麦种业有限公司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华兰</w:t>
            </w: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华中农业大学植物科学技术学院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>
            <w:pPr>
              <w:rPr>
                <w:b/>
                <w:bCs/>
                <w:sz w:val="22"/>
              </w:rPr>
            </w:pPr>
          </w:p>
          <w:p w:rsidR="00761085" w:rsidRDefault="00761085" w:rsidP="00D47A20">
            <w:pPr>
              <w:rPr>
                <w:b/>
                <w:bCs/>
                <w:sz w:val="22"/>
              </w:rPr>
            </w:pPr>
          </w:p>
          <w:p w:rsidR="00761085" w:rsidRDefault="00761085" w:rsidP="00D47A20">
            <w:pPr>
              <w:rPr>
                <w:b/>
                <w:bCs/>
                <w:sz w:val="22"/>
              </w:rPr>
            </w:pPr>
          </w:p>
          <w:p w:rsidR="00761085" w:rsidRDefault="00761085" w:rsidP="00D47A20">
            <w:pPr>
              <w:rPr>
                <w:b/>
                <w:bCs/>
                <w:sz w:val="22"/>
              </w:rPr>
            </w:pPr>
          </w:p>
          <w:p w:rsidR="00761085" w:rsidRDefault="00761085" w:rsidP="00D47A20">
            <w:pPr>
              <w:jc w:val="center"/>
            </w:pPr>
            <w:r w:rsidRPr="0049030A">
              <w:rPr>
                <w:rFonts w:hint="eastAsia"/>
                <w:b/>
                <w:bCs/>
                <w:sz w:val="22"/>
              </w:rPr>
              <w:t>新</w:t>
            </w:r>
            <w:r w:rsidRPr="0049030A">
              <w:rPr>
                <w:b/>
                <w:bCs/>
                <w:sz w:val="22"/>
              </w:rPr>
              <w:t>申报品种</w:t>
            </w:r>
          </w:p>
          <w:p w:rsidR="00761085" w:rsidRDefault="00761085" w:rsidP="00D47A20"/>
        </w:tc>
      </w:tr>
      <w:tr w:rsidR="00761085" w:rsidRPr="004D5864" w:rsidTr="00D47A20">
        <w:trPr>
          <w:trHeight w:val="3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DH021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襄阳农科院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6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润麦</w:t>
            </w: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202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湖北撼丰农业科技开发有限公司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尊农</w:t>
            </w:r>
            <w:proofErr w:type="gramEnd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襄阳尊农农业</w:t>
            </w:r>
            <w:proofErr w:type="gramEnd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开发有限公司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矮壮</w:t>
            </w: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414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柏林森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冈麦</w:t>
            </w:r>
            <w:proofErr w:type="gramEnd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1607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黄冈市农业科学院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冈麦</w:t>
            </w:r>
            <w:proofErr w:type="gramEnd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1609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黄冈市农业科学院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襄麦</w:t>
            </w:r>
            <w:proofErr w:type="gramEnd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1916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襄阳农科院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伟隆</w:t>
            </w:r>
            <w:proofErr w:type="gramEnd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325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湖北腾龙种业有限公司、</w:t>
            </w:r>
            <w:r w:rsidRPr="00606AA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陕西杨凌</w:t>
            </w: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伟隆</w:t>
            </w:r>
            <w:r w:rsidRPr="00606AA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农业科技有限公司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KNM025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襄阳</w:t>
            </w:r>
            <w:proofErr w:type="gramStart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春宇种业</w:t>
            </w:r>
            <w:proofErr w:type="gramEnd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lastRenderedPageBreak/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兴麦</w:t>
            </w: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658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湖北京谷农业有限公司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鄂麦</w:t>
            </w: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189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湖北省</w:t>
            </w:r>
            <w:proofErr w:type="gramStart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农科院粮作所</w:t>
            </w:r>
            <w:proofErr w:type="gramEnd"/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5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761085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28.</w:t>
            </w:r>
          </w:p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扶麦</w:t>
            </w:r>
            <w:proofErr w:type="gramEnd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138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085" w:rsidRPr="00606AA9" w:rsidRDefault="00761085" w:rsidP="00D47A20">
            <w:pPr>
              <w:widowControl/>
              <w:spacing w:line="60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0075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湖北扶轮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农业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开发有限公司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29..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稷</w:t>
            </w:r>
            <w:proofErr w:type="gramEnd"/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麦</w:t>
            </w: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336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湖北楚玉种业有限公司、</w:t>
            </w:r>
            <w:r w:rsidRPr="00606AA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温</w:t>
            </w: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县</w:t>
            </w:r>
            <w:r w:rsidRPr="00606AA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天意</w:t>
            </w:r>
            <w:proofErr w:type="gramStart"/>
            <w:r w:rsidRPr="00606AA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麦丰种</w:t>
            </w:r>
            <w:proofErr w:type="gramEnd"/>
            <w:r w:rsidRPr="00606AA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业有限公司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鄂</w:t>
            </w: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911278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湖北农垦联丰现代农业集团有限公司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华</w:t>
            </w: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1820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华中</w:t>
            </w:r>
            <w:r w:rsidRPr="00606AA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农业大学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龙麦</w:t>
            </w:r>
            <w:proofErr w:type="gramEnd"/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06AA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湖北腾龙种业有限公司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  <w:tr w:rsidR="00761085" w:rsidRPr="004D5864" w:rsidTr="00D47A2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鄂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810619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85" w:rsidRPr="00606AA9" w:rsidRDefault="00761085" w:rsidP="00D47A2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湖北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鄂科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华泰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种业有限公司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085" w:rsidRDefault="00761085" w:rsidP="00D47A20"/>
        </w:tc>
      </w:tr>
    </w:tbl>
    <w:p w:rsidR="00761085" w:rsidRDefault="00761085" w:rsidP="00761085">
      <w:pPr>
        <w:jc w:val="center"/>
      </w:pPr>
    </w:p>
    <w:p w:rsidR="00A1332D" w:rsidRDefault="00761085" w:rsidP="00761085">
      <w:r>
        <w:rPr>
          <w:rFonts w:hint="eastAsia"/>
        </w:rPr>
        <w:t>备注</w:t>
      </w:r>
      <w:r>
        <w:t>：其他未安排试验</w:t>
      </w:r>
      <w:r>
        <w:rPr>
          <w:rFonts w:hint="eastAsia"/>
        </w:rPr>
        <w:t>的品种</w:t>
      </w:r>
      <w:r>
        <w:t>，我局将推荐</w:t>
      </w:r>
      <w:r>
        <w:rPr>
          <w:rFonts w:hint="eastAsia"/>
        </w:rPr>
        <w:t>给</w:t>
      </w:r>
      <w:r>
        <w:t>省</w:t>
      </w:r>
      <w:r>
        <w:rPr>
          <w:rFonts w:hint="eastAsia"/>
        </w:rPr>
        <w:t>种子</w:t>
      </w:r>
      <w:r>
        <w:t>协会</w:t>
      </w:r>
      <w:r>
        <w:rPr>
          <w:rFonts w:hint="eastAsia"/>
        </w:rPr>
        <w:t>，是否</w:t>
      </w:r>
      <w:r>
        <w:t>参加省种子协会主持的品种比较试验</w:t>
      </w:r>
      <w:r>
        <w:rPr>
          <w:rFonts w:hint="eastAsia"/>
        </w:rPr>
        <w:t>由参试品种</w:t>
      </w:r>
      <w:r>
        <w:t>的申报</w:t>
      </w:r>
    </w:p>
    <w:sectPr w:rsidR="00A1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3201D"/>
    <w:multiLevelType w:val="hybridMultilevel"/>
    <w:tmpl w:val="94088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85"/>
    <w:rsid w:val="00761085"/>
    <w:rsid w:val="00A1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EF050-67E6-4FCF-985C-DC80F745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0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吕维林</dc:creator>
  <cp:keywords/>
  <dc:description/>
  <cp:lastModifiedBy>吕维林</cp:lastModifiedBy>
  <cp:revision>1</cp:revision>
  <dcterms:created xsi:type="dcterms:W3CDTF">2020-09-18T03:32:00Z</dcterms:created>
  <dcterms:modified xsi:type="dcterms:W3CDTF">2020-09-18T03:35:00Z</dcterms:modified>
</cp:coreProperties>
</file>