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D1FD1">
      <w:pPr>
        <w:keepNext w:val="0"/>
        <w:keepLines w:val="0"/>
        <w:pageBreakBefore w:val="0"/>
        <w:widowControl w:val="0"/>
        <w:suppressLineNumbers w:val="0"/>
        <w:kinsoku/>
        <w:overflowPunct/>
        <w:topLinePunct w:val="0"/>
        <w:autoSpaceDE/>
        <w:autoSpaceDN/>
        <w:bidi w:val="0"/>
        <w:snapToGrid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71CDC0F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left="0" w:leftChars="0" w:right="0" w:rightChars="0" w:firstLine="0" w:firstLineChars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湖北生物科技职业学院2026年统一公开招聘高校专职辅导员</w:t>
      </w:r>
    </w:p>
    <w:p w14:paraId="161342F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84" w:lineRule="exact"/>
        <w:ind w:left="0" w:leftChars="0" w:right="0" w:rightChars="0" w:firstLine="0" w:firstLineChars="0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总成绩及体检考察对象人员名单</w:t>
      </w:r>
    </w:p>
    <w:tbl>
      <w:tblPr>
        <w:tblStyle w:val="2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900"/>
        <w:gridCol w:w="1305"/>
        <w:gridCol w:w="1770"/>
        <w:gridCol w:w="660"/>
        <w:gridCol w:w="1305"/>
        <w:gridCol w:w="1665"/>
        <w:gridCol w:w="1170"/>
        <w:gridCol w:w="1110"/>
        <w:gridCol w:w="1155"/>
        <w:gridCol w:w="945"/>
        <w:gridCol w:w="1758"/>
      </w:tblGrid>
      <w:tr w14:paraId="68025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E2831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2E65A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</w:p>
          <w:p w14:paraId="47B546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B48F4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 w14:paraId="55AC7C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CDF47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 w14:paraId="0921C9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代码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8C031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</w:p>
          <w:p w14:paraId="3B45C62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计划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F8203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考生</w:t>
            </w:r>
          </w:p>
          <w:p w14:paraId="0647D7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3E46F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准考</w:t>
            </w:r>
          </w:p>
          <w:p w14:paraId="7E2B61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7D91E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笔试</w:t>
            </w:r>
          </w:p>
          <w:p w14:paraId="0FF4E0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成绩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0C068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面试</w:t>
            </w:r>
          </w:p>
          <w:p w14:paraId="56D4A6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成绩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876A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总成绩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B969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总成绩排名</w:t>
            </w:r>
          </w:p>
        </w:tc>
        <w:tc>
          <w:tcPr>
            <w:tcW w:w="17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16715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25609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90F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湖北省农业农村厅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C1D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湖北生物科技职业学院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E86E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辅导员A岗</w:t>
            </w:r>
          </w:p>
        </w:tc>
        <w:tc>
          <w:tcPr>
            <w:tcW w:w="17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790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14230006001001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F7B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D817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何英好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0E7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142240101316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47E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71.1967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100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82.24</w:t>
            </w: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116F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76.7183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4F6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C0D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拟进入体检考察</w:t>
            </w:r>
          </w:p>
        </w:tc>
      </w:tr>
      <w:tr w14:paraId="1D240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364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EE9A5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1F5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A6F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9A9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C94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508E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142010306102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326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72.1433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105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76.4</w:t>
            </w: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E053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74.2717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688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14FF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1BD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B44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2952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5220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CD9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0DF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579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刘港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561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142010306205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4F94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70.3667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89F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74.36</w:t>
            </w: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DAFF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72.3633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DAB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E01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B1D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E3F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F23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EBE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辅导员B岗</w:t>
            </w:r>
          </w:p>
        </w:tc>
        <w:tc>
          <w:tcPr>
            <w:tcW w:w="17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7EF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1423000600100</w:t>
            </w: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1F5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E884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方亚萍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7889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142010409015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90B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73.5733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32A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82.060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6B01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77.8167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364C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A88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拟进入体检考察</w:t>
            </w:r>
          </w:p>
        </w:tc>
      </w:tr>
      <w:tr w14:paraId="5D7C9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845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153A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D113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72D2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3AC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07D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许文璨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EEB7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142010304801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13B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72.4933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D77B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79.000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045F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75.7467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EFD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A93C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D09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9BDA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921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1A2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43F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539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88D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万紫婷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31F7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142010204919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CD65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73.3000 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72C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75.460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B704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74.3800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A8B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366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F8C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96FA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湖北省农业农村厅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277D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湖北生物科技职业学院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621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辅导员C岗</w:t>
            </w:r>
          </w:p>
        </w:tc>
        <w:tc>
          <w:tcPr>
            <w:tcW w:w="17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045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1423000600100</w:t>
            </w: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258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2B9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陈梦君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0A3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142010411204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1AA2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72.4600 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863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81.000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67AD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76.7300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316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98FA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拟进入体检考察</w:t>
            </w:r>
          </w:p>
        </w:tc>
      </w:tr>
      <w:tr w14:paraId="60D3A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104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917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2B3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72F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EC3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7FC4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梁郴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059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142060100404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F48C1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73.6600 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DF2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77.600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EDCA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75.6300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C3E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16C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拟进入体检考察</w:t>
            </w:r>
          </w:p>
        </w:tc>
      </w:tr>
      <w:tr w14:paraId="05862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5F8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F65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282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388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F5D3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671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罗威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D67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142010101714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FDC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68.9733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4C10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82.000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36A3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75.4867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E8A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DA01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1BE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B00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487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AE8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B3F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7EA8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8817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沈柏胜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F13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142010304015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985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70.5600 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ACC9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80.200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D2DF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75.3800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890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D05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AA6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DDB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256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737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042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D33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013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梁行泽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96C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142060101306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3E5D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69.3667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E2C3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76.000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6AB3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72.6833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975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156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7F7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8D12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7D99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718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1C0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90CA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CDBC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杨腾宇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99C9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142010400513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5C9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67.7433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77F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77.400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F61A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72.5717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BE4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D49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89A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3D0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6F1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981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辅导员D岗</w:t>
            </w:r>
          </w:p>
        </w:tc>
        <w:tc>
          <w:tcPr>
            <w:tcW w:w="17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92C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1423000600100</w:t>
            </w: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901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CC6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吴佳卉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103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142010301921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5B5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73.5333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6D8D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85.400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BDB3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79.4667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0E4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8F2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拟进入体检考察</w:t>
            </w:r>
          </w:p>
        </w:tc>
      </w:tr>
      <w:tr w14:paraId="6DA48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6164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FCD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C75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9643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AE6D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F13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成珂欣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9E4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142010304324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C043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72.1667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2A67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79.800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D0C4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75.9833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F95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70E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拟进入体检考察</w:t>
            </w:r>
          </w:p>
        </w:tc>
      </w:tr>
      <w:tr w14:paraId="3E976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FFF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43F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11F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F590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790A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54B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蔡倩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8EE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142010100726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9DC5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71.5767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066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79.400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3ABA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75.4883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B9F3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776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F1A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CE2D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0197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AD2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A7B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4FA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43038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赵书媛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DC65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142010408911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00E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70.8000 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A6D6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78.800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EE96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74.8000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AC23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E3C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990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3A2C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0F55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A28F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2870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3AC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0FA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古菁菁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E88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142010401417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6C0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70.5367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F28CF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75.000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E855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72.7683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E5B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9BE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FC2D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6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57F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4AC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036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11B5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953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8FD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昌思源</w:t>
            </w: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3DE8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142010103307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DF2A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71.0267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0C5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73.400 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78F5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72.2133 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3BE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BF77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30B69D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eastAsia="仿宋_GB2312"/>
          <w:lang w:eastAsia="zh-CN"/>
        </w:rPr>
      </w:pPr>
      <w:bookmarkStart w:id="0" w:name="_GoBack"/>
    </w:p>
    <w:bookmarkEnd w:id="0"/>
    <w:sectPr>
      <w:pgSz w:w="16838" w:h="11906" w:orient="landscape"/>
      <w:pgMar w:top="850" w:right="1134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F87329"/>
    <w:rsid w:val="5695182D"/>
    <w:rsid w:val="67F87329"/>
    <w:rsid w:val="FEFF9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873</Characters>
  <Lines>0</Lines>
  <Paragraphs>0</Paragraphs>
  <TotalTime>6</TotalTime>
  <ScaleCrop>false</ScaleCrop>
  <LinksUpToDate>false</LinksUpToDate>
  <CharactersWithSpaces>911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2026-09-15T09:28:00Z</dcterms:created>
  <dc:creator>GF</dc:creator>
  <cp:lastModifiedBy>user</cp:lastModifiedBy>
  <dcterms:modified xsi:type="dcterms:W3CDTF">2026-09-15T10:34:10Z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18C928B0ED7548C4A2EBC89B4FD99CCF_11</vt:lpwstr>
  </property>
  <property fmtid="{D5CDD505-2E9C-101B-9397-08002B2CF9AE}" pid="4" name="KSOTemplateDocerSaveRecord">
    <vt:lpwstr>eyJoZGlkIjoiZDVkOGEyYjE1MjU1ZDM4NTI1Nzk4ZWYxM2U4ZmYxMjMiLCJ1c2VySWQiOiI1NzA2MjMyNDQifQ==</vt:lpwstr>
  </property>
</Properties>
</file>